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97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D109FB">
        <w:rPr>
          <w:rFonts w:ascii="Book Antiqua" w:hAnsi="Book Antiqua" w:cs="Arial"/>
          <w:sz w:val="22"/>
          <w:szCs w:val="22"/>
        </w:rPr>
        <w:t xml:space="preserve"> </w:t>
      </w:r>
    </w:p>
    <w:p w14:paraId="0B69DE15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p w14:paraId="0CF6AA80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486"/>
        <w:gridCol w:w="4592"/>
      </w:tblGrid>
      <w:tr w:rsidR="00A274F7" w:rsidRPr="00D109FB" w14:paraId="15910EE0" w14:textId="77777777" w:rsidTr="00A274F7">
        <w:tc>
          <w:tcPr>
            <w:tcW w:w="4166" w:type="dxa"/>
          </w:tcPr>
          <w:p w14:paraId="6221C147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Contract &amp; Materials Dept.</w:t>
            </w: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ab/>
            </w:r>
          </w:p>
        </w:tc>
      </w:tr>
      <w:tr w:rsidR="00A274F7" w:rsidRPr="00D109FB" w14:paraId="0FF9D748" w14:textId="77777777" w:rsidTr="00A274F7">
        <w:tc>
          <w:tcPr>
            <w:tcW w:w="4166" w:type="dxa"/>
          </w:tcPr>
          <w:p w14:paraId="78F45CF2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D109FB" w14:paraId="4B8856F3" w14:textId="77777777" w:rsidTr="00A274F7">
        <w:tc>
          <w:tcPr>
            <w:tcW w:w="4166" w:type="dxa"/>
          </w:tcPr>
          <w:p w14:paraId="7EC492C9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D109FB" w14:paraId="55FCA119" w14:textId="77777777" w:rsidTr="00A274F7">
        <w:tc>
          <w:tcPr>
            <w:tcW w:w="4166" w:type="dxa"/>
          </w:tcPr>
          <w:p w14:paraId="487C7A5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D109FB" w14:paraId="16EFDBDE" w14:textId="77777777" w:rsidTr="00A274F7">
        <w:tc>
          <w:tcPr>
            <w:tcW w:w="4166" w:type="dxa"/>
          </w:tcPr>
          <w:p w14:paraId="57BD1CD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D109FB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7E7CC15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D1C71" w14:textId="77777777" w:rsidR="000E0511" w:rsidRPr="00D109FB" w:rsidRDefault="000E0511" w:rsidP="000E051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1F750F5B" w14:textId="77777777" w:rsidR="00D109FB" w:rsidRPr="00D109FB" w:rsidRDefault="00D109FB" w:rsidP="000E051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A88FA97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</w:t>
      </w:r>
      <w:r w:rsidRPr="00D109FB">
        <w:rPr>
          <w:rFonts w:ascii="Book Antiqua" w:hAnsi="Book Antiqua" w:cs="Arial"/>
          <w:sz w:val="22"/>
          <w:szCs w:val="22"/>
        </w:rPr>
        <w:t xml:space="preserve">S/o, D/o, W/o,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109FB">
        <w:rPr>
          <w:rFonts w:ascii="Book Antiqua" w:hAnsi="Book Antiqua" w:cs="Arial"/>
          <w:sz w:val="22"/>
          <w:szCs w:val="22"/>
        </w:rPr>
        <w:t>Resident of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109F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216A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2C9795" w14:textId="23B49B35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="000522C1">
        <w:rPr>
          <w:rFonts w:ascii="Book Antiqua" w:hAnsi="Book Antiqua" w:cs="Arial"/>
          <w:i/>
          <w:iCs/>
          <w:sz w:val="22"/>
          <w:szCs w:val="22"/>
        </w:rPr>
        <w:t xml:space="preserve"> vide Notification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No G.S.R 213 (E) dated 01</w:t>
      </w:r>
      <w:r w:rsidR="005B0883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Pr="00D109FB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and </w:t>
      </w:r>
    </w:p>
    <w:p w14:paraId="0CBFF378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EBE8E2" w14:textId="40FFAD2B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(ies)/POWERGRID for the purpose of assessing the domestic value addition of Iron &amp; Steel Products  supplied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115AF1">
        <w:rPr>
          <w:rFonts w:ascii="Book Antiqua" w:hAnsi="Book Antiqua" w:cs="Arial"/>
          <w:b/>
          <w:bCs/>
          <w:sz w:val="22"/>
          <w:szCs w:val="22"/>
        </w:rPr>
        <w:t xml:space="preserve"> for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……….</w:t>
      </w:r>
      <w:r w:rsidRPr="00D109FB">
        <w:rPr>
          <w:rFonts w:ascii="Book Antiqua" w:hAnsi="Book Antiqua" w:cs="Arial"/>
          <w:sz w:val="22"/>
          <w:szCs w:val="22"/>
        </w:rPr>
        <w:t>…………</w:t>
      </w:r>
      <w:r w:rsidRPr="00D109FB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>package alongwith Specification Number</w:t>
      </w:r>
      <w:r w:rsidRPr="00D109FB">
        <w:rPr>
          <w:rFonts w:ascii="Book Antiqua" w:hAnsi="Book Antiqua" w:cs="Arial"/>
          <w:bCs/>
          <w:i/>
          <w:sz w:val="22"/>
          <w:szCs w:val="22"/>
        </w:rPr>
        <w:t>]</w:t>
      </w:r>
      <w:r w:rsidRPr="00D109FB">
        <w:rPr>
          <w:rFonts w:ascii="Book Antiqua" w:hAnsi="Book Antiqua" w:cs="Arial"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……………</w:t>
      </w:r>
      <w:r w:rsidRPr="00D109FB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D109FB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3965F64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7A5607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E71FC2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E294D2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5074086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73B955" w14:textId="7E4538AD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</w:t>
      </w:r>
      <w:r w:rsidRPr="00D109FB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</w:t>
      </w:r>
      <w:r w:rsidR="00D12929" w:rsidRPr="00D109FB">
        <w:rPr>
          <w:rFonts w:ascii="Book Antiqua" w:hAnsi="Book Antiqua" w:cs="Arial"/>
          <w:i/>
          <w:iCs/>
          <w:sz w:val="22"/>
          <w:szCs w:val="22"/>
        </w:rPr>
        <w:t xml:space="preserve"> its revision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vide Notification No G.S.R 213 (E) dated 01</w:t>
      </w:r>
      <w:r w:rsidR="00D12929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="00D12929"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wherein preference to domestically manufactured iron &amp; steel products in Government procurement is provided and that the procuring agency (ies)/POWERGRID is hereby authorized to take action in line with the provisions of the Integrity pact/ </w:t>
      </w:r>
      <w:r w:rsidR="00A56900">
        <w:rPr>
          <w:rFonts w:ascii="Book Antiqua" w:hAnsi="Book Antiqua" w:cs="Arial"/>
          <w:sz w:val="22"/>
          <w:szCs w:val="22"/>
        </w:rPr>
        <w:t>CIPP/</w:t>
      </w:r>
      <w:r w:rsidRPr="00D109FB">
        <w:rPr>
          <w:rFonts w:ascii="Book Antiqua" w:hAnsi="Book Antiqua" w:cs="Arial"/>
          <w:sz w:val="22"/>
          <w:szCs w:val="22"/>
        </w:rPr>
        <w:t xml:space="preserve">Bidding Documents. I also </w:t>
      </w:r>
      <w:r w:rsidRPr="00D109FB">
        <w:rPr>
          <w:rFonts w:ascii="Book Antiqua" w:hAnsi="Book Antiqua" w:cs="Arial"/>
          <w:sz w:val="22"/>
          <w:szCs w:val="22"/>
        </w:rPr>
        <w:lastRenderedPageBreak/>
        <w:t xml:space="preserve">undertake to pay the assessment cost and pay all penalties as specified in the </w:t>
      </w:r>
      <w:r w:rsidRPr="00D109FB">
        <w:rPr>
          <w:rFonts w:ascii="Book Antiqua" w:hAnsi="Book Antiqua" w:cs="Arial"/>
          <w:color w:val="auto"/>
          <w:sz w:val="22"/>
          <w:szCs w:val="22"/>
        </w:rPr>
        <w:t>Bidding</w:t>
      </w:r>
      <w:r w:rsidRPr="00D109FB">
        <w:rPr>
          <w:rFonts w:ascii="Book Antiqua" w:hAnsi="Book Antiqua" w:cs="Arial"/>
          <w:sz w:val="22"/>
          <w:szCs w:val="22"/>
        </w:rPr>
        <w:t xml:space="preserve"> Document.</w:t>
      </w:r>
    </w:p>
    <w:p w14:paraId="089997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611D2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3A7B21D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68D9AD" w14:textId="77777777" w:rsidR="000E0511" w:rsidRPr="00D109FB" w:rsidRDefault="000E0511" w:rsidP="000E051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sz w:val="22"/>
          <w:szCs w:val="22"/>
        </w:rPr>
        <w:tab/>
        <w:t>Name    and   details of the</w:t>
      </w:r>
      <w:r w:rsidRPr="00D109FB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D109FB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2873A53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795902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C9422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Date on which this certificate is issued </w:t>
      </w:r>
    </w:p>
    <w:p w14:paraId="26FC8FC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5113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Iron &amp; Steel Products for which the certificate is produced </w:t>
      </w:r>
    </w:p>
    <w:p w14:paraId="23138810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57900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iv.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Procuring agency to whom the certificate is furnished </w:t>
      </w:r>
    </w:p>
    <w:p w14:paraId="1D3E0C1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70622E6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Name and contact details of the unit of the manufacturer (s) </w:t>
      </w:r>
    </w:p>
    <w:p w14:paraId="019C49F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Net Selling Price of the Iron &amp; Steel products </w:t>
      </w:r>
    </w:p>
    <w:p w14:paraId="63CF5DE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Freight, insurance and handling till plant </w:t>
      </w:r>
    </w:p>
    <w:p w14:paraId="25515AF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3D1B1C4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x.  </w:t>
      </w:r>
      <w:r w:rsidRPr="00D109FB">
        <w:rPr>
          <w:rFonts w:ascii="Book Antiqua" w:hAnsi="Book Antiqua" w:cs="Arial"/>
          <w:sz w:val="22"/>
          <w:szCs w:val="22"/>
        </w:rPr>
        <w:tab/>
        <w:t xml:space="preserve">List and total cost of input steel which are domestically sourced. </w:t>
      </w:r>
    </w:p>
    <w:p w14:paraId="5417CCBE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xi. </w:t>
      </w:r>
      <w:r w:rsidRPr="00D109FB">
        <w:rPr>
          <w:rFonts w:ascii="Book Antiqua" w:hAnsi="Book Antiqua" w:cs="Arial"/>
          <w:sz w:val="22"/>
          <w:szCs w:val="22"/>
        </w:rPr>
        <w:tab/>
        <w:t>Please attach value addition certificates from suppliers, if the input is not in-house.</w:t>
      </w:r>
    </w:p>
    <w:p w14:paraId="30167AC7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970F16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9860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5C6DE29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457F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4471B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ECBC46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A39DF4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0938AF45" w14:textId="77777777" w:rsidR="000E0511" w:rsidRPr="00D109FB" w:rsidRDefault="000E0511" w:rsidP="000E0511">
      <w:pPr>
        <w:tabs>
          <w:tab w:val="left" w:pos="8235"/>
        </w:tabs>
        <w:rPr>
          <w:rFonts w:ascii="Book Antiqua" w:hAnsi="Book Antiqua" w:cs="Arial"/>
          <w:sz w:val="22"/>
          <w:szCs w:val="22"/>
        </w:rPr>
      </w:pPr>
    </w:p>
    <w:p w14:paraId="43B97198" w14:textId="6668854F" w:rsidR="00A822DE" w:rsidRPr="00D109FB" w:rsidRDefault="00A822DE" w:rsidP="00DF0865">
      <w:pPr>
        <w:rPr>
          <w:rFonts w:ascii="Book Antiqua" w:hAnsi="Book Antiqua"/>
          <w:sz w:val="22"/>
          <w:szCs w:val="22"/>
        </w:rPr>
      </w:pPr>
      <w:r w:rsidRPr="00D109FB">
        <w:rPr>
          <w:rFonts w:ascii="Book Antiqua" w:hAnsi="Book Antiqua"/>
          <w:sz w:val="22"/>
          <w:szCs w:val="22"/>
        </w:rPr>
        <w:t xml:space="preserve"> </w:t>
      </w:r>
    </w:p>
    <w:sectPr w:rsidR="00A822DE" w:rsidRPr="00D109FB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A09D0" w14:textId="77777777" w:rsidR="006D1756" w:rsidRDefault="006D1756" w:rsidP="00A543FF">
      <w:r>
        <w:separator/>
      </w:r>
    </w:p>
  </w:endnote>
  <w:endnote w:type="continuationSeparator" w:id="0">
    <w:p w14:paraId="19DEA59F" w14:textId="77777777" w:rsidR="006D1756" w:rsidRDefault="006D175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071B" w14:textId="77777777" w:rsidR="009F4E3E" w:rsidRDefault="009F4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9A0D" w14:textId="77777777" w:rsidR="009F4E3E" w:rsidRDefault="009F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93AD" w14:textId="77777777" w:rsidR="006D1756" w:rsidRDefault="006D1756" w:rsidP="00A543FF">
      <w:r>
        <w:separator/>
      </w:r>
    </w:p>
  </w:footnote>
  <w:footnote w:type="continuationSeparator" w:id="0">
    <w:p w14:paraId="41C769B5" w14:textId="77777777" w:rsidR="006D1756" w:rsidRDefault="006D175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8D63" w14:textId="77777777" w:rsidR="009F4E3E" w:rsidRDefault="009F4E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6377A6B9" w:rsidR="00806811" w:rsidRPr="00BE33FB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BE33FB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9F460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26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9F460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5F862DD1" w14:textId="3061AA15" w:rsidR="007E1A02" w:rsidRPr="00BE33FB" w:rsidRDefault="009F4602" w:rsidP="0076389F">
          <w:pPr>
            <w:pStyle w:val="Default"/>
            <w:jc w:val="both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9F4602">
            <w:rPr>
              <w:rFonts w:ascii="Book Antiqua" w:hAnsi="Book Antiqua"/>
              <w:b/>
              <w:bCs/>
              <w:color w:val="0000CC"/>
            </w:rPr>
            <w:t>Supply &amp; Erection for diversion of Tower No. 48 of 220 kV S/C Salal-Jammu II Transmission Line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0FC065FB" w:rsidR="00E93FF9" w:rsidRPr="00A822DE" w:rsidRDefault="00A822DE" w:rsidP="00A822DE">
          <w:pPr>
            <w:pStyle w:val="Header"/>
            <w:jc w:val="center"/>
          </w:pPr>
          <w:r>
            <w:t>(</w:t>
          </w:r>
          <w:r w:rsidR="003D1696" w:rsidRPr="002A3077">
            <w:rPr>
              <w:rFonts w:ascii="Book Antiqua" w:hAnsi="Book Antiqua" w:cs="Arial"/>
              <w:b/>
              <w:bCs/>
              <w:szCs w:val="22"/>
            </w:rPr>
            <w:t>Affidavit of Self certification regarding Domestic Value Addition in Iron &amp; Steel Products</w:t>
          </w:r>
          <w:r>
            <w:t xml:space="preserve">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6514" w14:textId="77777777" w:rsidR="009F4E3E" w:rsidRDefault="009F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2C1"/>
    <w:rsid w:val="000725C7"/>
    <w:rsid w:val="000B0F6C"/>
    <w:rsid w:val="000C30BF"/>
    <w:rsid w:val="000D0D20"/>
    <w:rsid w:val="000E0511"/>
    <w:rsid w:val="000E488D"/>
    <w:rsid w:val="000E605D"/>
    <w:rsid w:val="0010470D"/>
    <w:rsid w:val="00107333"/>
    <w:rsid w:val="001079C3"/>
    <w:rsid w:val="00115AF1"/>
    <w:rsid w:val="0012201F"/>
    <w:rsid w:val="00141F54"/>
    <w:rsid w:val="0017456F"/>
    <w:rsid w:val="00194A27"/>
    <w:rsid w:val="00195FFB"/>
    <w:rsid w:val="001A6776"/>
    <w:rsid w:val="001B6CC2"/>
    <w:rsid w:val="001C1345"/>
    <w:rsid w:val="001E4A4A"/>
    <w:rsid w:val="001F13B4"/>
    <w:rsid w:val="00200EB5"/>
    <w:rsid w:val="00234039"/>
    <w:rsid w:val="002632A6"/>
    <w:rsid w:val="00267E2E"/>
    <w:rsid w:val="00287226"/>
    <w:rsid w:val="00287281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5D4B"/>
    <w:rsid w:val="00367569"/>
    <w:rsid w:val="00392E06"/>
    <w:rsid w:val="003B4CC6"/>
    <w:rsid w:val="003D1696"/>
    <w:rsid w:val="003D794A"/>
    <w:rsid w:val="003F730E"/>
    <w:rsid w:val="00415063"/>
    <w:rsid w:val="00441FDD"/>
    <w:rsid w:val="00460A36"/>
    <w:rsid w:val="0046384D"/>
    <w:rsid w:val="004B0680"/>
    <w:rsid w:val="004C5326"/>
    <w:rsid w:val="004D441B"/>
    <w:rsid w:val="004F150D"/>
    <w:rsid w:val="004F49A1"/>
    <w:rsid w:val="00501A3D"/>
    <w:rsid w:val="005057C2"/>
    <w:rsid w:val="005335A1"/>
    <w:rsid w:val="00541837"/>
    <w:rsid w:val="00550613"/>
    <w:rsid w:val="00555E2C"/>
    <w:rsid w:val="005A5E0A"/>
    <w:rsid w:val="005A702E"/>
    <w:rsid w:val="005B0883"/>
    <w:rsid w:val="005D3838"/>
    <w:rsid w:val="005D6A33"/>
    <w:rsid w:val="005E66CB"/>
    <w:rsid w:val="00607BE8"/>
    <w:rsid w:val="0061785F"/>
    <w:rsid w:val="00625D28"/>
    <w:rsid w:val="00634091"/>
    <w:rsid w:val="0064738C"/>
    <w:rsid w:val="006757D5"/>
    <w:rsid w:val="00691FD1"/>
    <w:rsid w:val="006B0E45"/>
    <w:rsid w:val="006C1745"/>
    <w:rsid w:val="006C3174"/>
    <w:rsid w:val="006D1756"/>
    <w:rsid w:val="006D20FD"/>
    <w:rsid w:val="007062DE"/>
    <w:rsid w:val="007160A5"/>
    <w:rsid w:val="007248BC"/>
    <w:rsid w:val="0076389F"/>
    <w:rsid w:val="00764BC1"/>
    <w:rsid w:val="00764BF9"/>
    <w:rsid w:val="00773580"/>
    <w:rsid w:val="0078263D"/>
    <w:rsid w:val="007E1A02"/>
    <w:rsid w:val="007F11FE"/>
    <w:rsid w:val="00800A94"/>
    <w:rsid w:val="00801676"/>
    <w:rsid w:val="00806811"/>
    <w:rsid w:val="00824702"/>
    <w:rsid w:val="00840766"/>
    <w:rsid w:val="00866DF3"/>
    <w:rsid w:val="008921D5"/>
    <w:rsid w:val="00895E40"/>
    <w:rsid w:val="008A1501"/>
    <w:rsid w:val="008A76E3"/>
    <w:rsid w:val="009500B5"/>
    <w:rsid w:val="00955EDF"/>
    <w:rsid w:val="009618F3"/>
    <w:rsid w:val="0097335C"/>
    <w:rsid w:val="00981DDD"/>
    <w:rsid w:val="00991BF6"/>
    <w:rsid w:val="00991DB6"/>
    <w:rsid w:val="009B372D"/>
    <w:rsid w:val="009C4B32"/>
    <w:rsid w:val="009C56CC"/>
    <w:rsid w:val="009F3197"/>
    <w:rsid w:val="009F4602"/>
    <w:rsid w:val="009F4E3E"/>
    <w:rsid w:val="00A26925"/>
    <w:rsid w:val="00A274F7"/>
    <w:rsid w:val="00A277C2"/>
    <w:rsid w:val="00A540DC"/>
    <w:rsid w:val="00A543FF"/>
    <w:rsid w:val="00A56900"/>
    <w:rsid w:val="00A822DE"/>
    <w:rsid w:val="00AB255B"/>
    <w:rsid w:val="00AC2B14"/>
    <w:rsid w:val="00AE54F2"/>
    <w:rsid w:val="00AE5F22"/>
    <w:rsid w:val="00AF4186"/>
    <w:rsid w:val="00B14737"/>
    <w:rsid w:val="00B40B10"/>
    <w:rsid w:val="00B46679"/>
    <w:rsid w:val="00B47ACA"/>
    <w:rsid w:val="00B86ABC"/>
    <w:rsid w:val="00BA3463"/>
    <w:rsid w:val="00BA46C7"/>
    <w:rsid w:val="00BC5438"/>
    <w:rsid w:val="00BD5DA0"/>
    <w:rsid w:val="00BD78FC"/>
    <w:rsid w:val="00BE33FB"/>
    <w:rsid w:val="00C319B4"/>
    <w:rsid w:val="00C72045"/>
    <w:rsid w:val="00CB4E84"/>
    <w:rsid w:val="00CD6B39"/>
    <w:rsid w:val="00CE64BC"/>
    <w:rsid w:val="00CF3E8A"/>
    <w:rsid w:val="00D109FB"/>
    <w:rsid w:val="00D12929"/>
    <w:rsid w:val="00D15E7A"/>
    <w:rsid w:val="00D27182"/>
    <w:rsid w:val="00D4308F"/>
    <w:rsid w:val="00D75D96"/>
    <w:rsid w:val="00D85430"/>
    <w:rsid w:val="00D86829"/>
    <w:rsid w:val="00D92F8A"/>
    <w:rsid w:val="00D95F40"/>
    <w:rsid w:val="00D96CF1"/>
    <w:rsid w:val="00DD613B"/>
    <w:rsid w:val="00DE2D97"/>
    <w:rsid w:val="00DE2F3A"/>
    <w:rsid w:val="00DF0865"/>
    <w:rsid w:val="00E1274E"/>
    <w:rsid w:val="00E127AD"/>
    <w:rsid w:val="00E33EB4"/>
    <w:rsid w:val="00E349AE"/>
    <w:rsid w:val="00E372A8"/>
    <w:rsid w:val="00E60557"/>
    <w:rsid w:val="00E93FF9"/>
    <w:rsid w:val="00E971E6"/>
    <w:rsid w:val="00EF771A"/>
    <w:rsid w:val="00F4495C"/>
    <w:rsid w:val="00F54EF7"/>
    <w:rsid w:val="00F6056C"/>
    <w:rsid w:val="00F96DA7"/>
    <w:rsid w:val="00FB2548"/>
    <w:rsid w:val="00FB7C20"/>
    <w:rsid w:val="00FC10AB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584</Words>
  <Characters>3158</Characters>
  <Application>Microsoft Office Word</Application>
  <DocSecurity>0</DocSecurity>
  <Lines>90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75</cp:revision>
  <cp:lastPrinted>2020-08-04T06:23:00Z</cp:lastPrinted>
  <dcterms:created xsi:type="dcterms:W3CDTF">2020-08-08T09:06:00Z</dcterms:created>
  <dcterms:modified xsi:type="dcterms:W3CDTF">2026-02-12T10:16:00Z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fd6468a2-8498-4390-bd77-d4cd1c21bb08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